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67" w:rsidRDefault="00480867" w:rsidP="00480867">
      <w:pPr>
        <w:rPr>
          <w:rFonts w:ascii="Trebuchet MS" w:hAnsi="Trebuchet MS"/>
          <w:b/>
          <w:szCs w:val="24"/>
        </w:rPr>
      </w:pPr>
    </w:p>
    <w:p w:rsidR="00480867" w:rsidRPr="00480867" w:rsidRDefault="00480867" w:rsidP="007C05C5">
      <w:pPr>
        <w:jc w:val="center"/>
        <w:rPr>
          <w:rFonts w:ascii="Trebuchet MS" w:hAnsi="Trebuchet MS"/>
          <w:b/>
          <w:color w:val="808080" w:themeColor="background1" w:themeShade="80"/>
          <w:sz w:val="28"/>
          <w:szCs w:val="28"/>
        </w:rPr>
      </w:pPr>
      <w:r w:rsidRPr="00480867">
        <w:rPr>
          <w:rFonts w:ascii="Trebuchet MS" w:hAnsi="Trebuchet MS"/>
          <w:b/>
          <w:color w:val="808080" w:themeColor="background1" w:themeShade="80"/>
          <w:sz w:val="28"/>
          <w:szCs w:val="28"/>
        </w:rPr>
        <w:t>Formular de înscriere</w:t>
      </w:r>
    </w:p>
    <w:p w:rsidR="00480867" w:rsidRDefault="00480867" w:rsidP="00480867">
      <w:pPr>
        <w:rPr>
          <w:rFonts w:ascii="Trebuchet MS" w:hAnsi="Trebuchet MS"/>
          <w:b/>
          <w:szCs w:val="24"/>
        </w:rPr>
      </w:pPr>
    </w:p>
    <w:p w:rsidR="00480867" w:rsidRDefault="00480867" w:rsidP="00480867"/>
    <w:tbl>
      <w:tblPr>
        <w:tblW w:w="5000" w:type="pct"/>
        <w:jc w:val="center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3346"/>
        <w:gridCol w:w="1686"/>
        <w:gridCol w:w="1606"/>
      </w:tblGrid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4087" w:type="pct"/>
            <w:gridSpan w:val="3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b/>
                <w:bCs/>
                <w:color w:val="666666"/>
                <w:sz w:val="18"/>
                <w:szCs w:val="18"/>
              </w:rPr>
              <w:t>V</w:t>
            </w:r>
            <w:r>
              <w:rPr>
                <w:rFonts w:ascii="Trebuchet MS" w:hAnsi="Trebuchet MS"/>
                <w:b/>
                <w:bCs/>
                <w:color w:val="666666"/>
                <w:sz w:val="18"/>
                <w:szCs w:val="18"/>
              </w:rPr>
              <w:t>ă</w:t>
            </w:r>
            <w:r w:rsidRPr="000B78BB">
              <w:rPr>
                <w:rFonts w:ascii="Trebuchet MS" w:hAnsi="Trebuchet MS"/>
                <w:b/>
                <w:bCs/>
                <w:color w:val="666666"/>
                <w:sz w:val="18"/>
                <w:szCs w:val="18"/>
              </w:rPr>
              <w:t xml:space="preserve"> pute</w:t>
            </w:r>
            <w:r>
              <w:rPr>
                <w:rFonts w:ascii="Trebuchet MS" w:hAnsi="Trebuchet MS"/>
                <w:b/>
                <w:bCs/>
                <w:color w:val="666666"/>
                <w:sz w:val="18"/>
                <w:szCs w:val="18"/>
              </w:rPr>
              <w:t>ț</w:t>
            </w:r>
            <w:r w:rsidRPr="000B78BB">
              <w:rPr>
                <w:rFonts w:ascii="Trebuchet MS" w:hAnsi="Trebuchet MS"/>
                <w:b/>
                <w:bCs/>
                <w:color w:val="666666"/>
                <w:sz w:val="18"/>
                <w:szCs w:val="18"/>
              </w:rPr>
              <w:t xml:space="preserve">i </w:t>
            </w:r>
            <w:r>
              <w:rPr>
                <w:rFonts w:ascii="Trebuchet MS" w:hAnsi="Trebuchet MS"/>
                <w:b/>
                <w:bCs/>
                <w:color w:val="666666"/>
                <w:sz w:val="18"/>
                <w:szCs w:val="18"/>
              </w:rPr>
              <w:t>î</w:t>
            </w:r>
            <w:r w:rsidRPr="000B78BB">
              <w:rPr>
                <w:rFonts w:ascii="Trebuchet MS" w:hAnsi="Trebuchet MS"/>
                <w:b/>
                <w:bCs/>
                <w:color w:val="666666"/>
                <w:sz w:val="18"/>
                <w:szCs w:val="18"/>
              </w:rPr>
              <w:t>nregistra utiliz</w:t>
            </w:r>
            <w:r>
              <w:rPr>
                <w:rFonts w:ascii="Trebuchet MS" w:hAnsi="Trebuchet MS"/>
                <w:b/>
                <w:bCs/>
                <w:color w:val="666666"/>
                <w:sz w:val="18"/>
                <w:szCs w:val="18"/>
              </w:rPr>
              <w:t>â</w:t>
            </w:r>
            <w:r w:rsidRPr="000B78BB">
              <w:rPr>
                <w:rFonts w:ascii="Trebuchet MS" w:hAnsi="Trebuchet MS"/>
                <w:b/>
                <w:bCs/>
                <w:color w:val="666666"/>
                <w:sz w:val="18"/>
                <w:szCs w:val="18"/>
              </w:rPr>
              <w:t>nd formularul de mai jos:</w:t>
            </w:r>
          </w:p>
        </w:tc>
      </w:tr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1300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FF0000"/>
                <w:sz w:val="18"/>
                <w:szCs w:val="18"/>
              </w:rPr>
              <w:t>*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 Nume:</w:t>
            </w:r>
          </w:p>
        </w:tc>
        <w:tc>
          <w:tcPr>
            <w:tcW w:w="1837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5.75pt;height:18pt" o:ole="">
                  <v:imagedata r:id="rId6" o:title=""/>
                </v:shape>
                <w:control r:id="rId7" w:name="DefaultOcxName" w:shapeid="_x0000_i1057"/>
              </w:object>
            </w:r>
          </w:p>
        </w:tc>
        <w:tc>
          <w:tcPr>
            <w:tcW w:w="91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1300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FF0000"/>
                <w:sz w:val="18"/>
                <w:szCs w:val="18"/>
              </w:rPr>
              <w:t>*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 Prenume:</w:t>
            </w:r>
          </w:p>
        </w:tc>
        <w:tc>
          <w:tcPr>
            <w:tcW w:w="183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60" type="#_x0000_t75" style="width:105.75pt;height:18pt" o:ole="">
                  <v:imagedata r:id="rId6" o:title=""/>
                </v:shape>
                <w:control r:id="rId8" w:name="DefaultOcxName1" w:shapeid="_x0000_i1060"/>
              </w:object>
            </w:r>
          </w:p>
        </w:tc>
        <w:tc>
          <w:tcPr>
            <w:tcW w:w="91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1300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FF0000"/>
                <w:sz w:val="18"/>
                <w:szCs w:val="18"/>
              </w:rPr>
              <w:t>*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 Email:</w:t>
            </w:r>
          </w:p>
        </w:tc>
        <w:tc>
          <w:tcPr>
            <w:tcW w:w="183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63" type="#_x0000_t75" style="width:105.75pt;height:18pt" o:ole="">
                  <v:imagedata r:id="rId6" o:title=""/>
                </v:shape>
                <w:control r:id="rId9" w:name="DefaultOcxName2" w:shapeid="_x0000_i1063"/>
              </w:object>
            </w:r>
          </w:p>
        </w:tc>
        <w:tc>
          <w:tcPr>
            <w:tcW w:w="91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1300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FF0000"/>
                <w:sz w:val="18"/>
                <w:szCs w:val="18"/>
              </w:rPr>
              <w:t>*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 Specialitatea:</w:t>
            </w:r>
          </w:p>
        </w:tc>
        <w:tc>
          <w:tcPr>
            <w:tcW w:w="183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66" type="#_x0000_t75" style="width:123.75pt;height:18pt" o:ole="">
                  <v:imagedata r:id="rId10" o:title=""/>
                </v:shape>
                <w:control r:id="rId11" w:name="DefaultOcxName3" w:shapeid="_x0000_i1066"/>
              </w:object>
            </w:r>
          </w:p>
        </w:tc>
        <w:tc>
          <w:tcPr>
            <w:tcW w:w="91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1300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FF0000"/>
                <w:sz w:val="18"/>
                <w:szCs w:val="18"/>
              </w:rPr>
              <w:t>*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 Func</w:t>
            </w:r>
            <w:r>
              <w:rPr>
                <w:rFonts w:ascii="Trebuchet MS" w:hAnsi="Trebuchet MS"/>
                <w:color w:val="666666"/>
                <w:sz w:val="18"/>
                <w:szCs w:val="18"/>
              </w:rPr>
              <w:t>ț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ia:</w:t>
            </w:r>
          </w:p>
        </w:tc>
        <w:tc>
          <w:tcPr>
            <w:tcW w:w="183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69" type="#_x0000_t75" style="width:123.75pt;height:18pt" o:ole="">
                  <v:imagedata r:id="rId10" o:title=""/>
                </v:shape>
                <w:control r:id="rId12" w:name="DefaultOcxName4" w:shapeid="_x0000_i1069"/>
              </w:object>
            </w:r>
          </w:p>
        </w:tc>
        <w:tc>
          <w:tcPr>
            <w:tcW w:w="91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1300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FF0000"/>
                <w:sz w:val="18"/>
                <w:szCs w:val="18"/>
              </w:rPr>
              <w:t>*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 xml:space="preserve"> Titluri </w:t>
            </w:r>
            <w:r>
              <w:rPr>
                <w:rFonts w:ascii="Trebuchet MS" w:hAnsi="Trebuchet MS"/>
                <w:color w:val="666666"/>
                <w:sz w:val="18"/>
                <w:szCs w:val="18"/>
              </w:rPr>
              <w:t>ș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tiin</w:t>
            </w:r>
            <w:r>
              <w:rPr>
                <w:rFonts w:ascii="Trebuchet MS" w:hAnsi="Trebuchet MS"/>
                <w:color w:val="666666"/>
                <w:sz w:val="18"/>
                <w:szCs w:val="18"/>
              </w:rPr>
              <w:t>ț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ifice:</w:t>
            </w:r>
          </w:p>
        </w:tc>
        <w:tc>
          <w:tcPr>
            <w:tcW w:w="183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72" type="#_x0000_t75" style="width:198.75pt;height:18pt" o:ole="">
                  <v:imagedata r:id="rId13" o:title=""/>
                </v:shape>
                <w:control r:id="rId14" w:name="DefaultOcxName5" w:shapeid="_x0000_i1072"/>
              </w:object>
            </w:r>
          </w:p>
        </w:tc>
        <w:tc>
          <w:tcPr>
            <w:tcW w:w="91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1300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FF0000"/>
                <w:sz w:val="18"/>
                <w:szCs w:val="18"/>
              </w:rPr>
              <w:t>*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 Locul de munc</w:t>
            </w:r>
            <w:r>
              <w:rPr>
                <w:rFonts w:ascii="Trebuchet MS" w:hAnsi="Trebuchet MS"/>
                <w:color w:val="666666"/>
                <w:sz w:val="18"/>
                <w:szCs w:val="18"/>
              </w:rPr>
              <w:t>ă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:</w:t>
            </w:r>
          </w:p>
        </w:tc>
        <w:tc>
          <w:tcPr>
            <w:tcW w:w="183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75" type="#_x0000_t75" style="width:198.75pt;height:18pt" o:ole="">
                  <v:imagedata r:id="rId13" o:title=""/>
                </v:shape>
                <w:control r:id="rId15" w:name="DefaultOcxName6" w:shapeid="_x0000_i1075"/>
              </w:object>
            </w:r>
          </w:p>
        </w:tc>
        <w:tc>
          <w:tcPr>
            <w:tcW w:w="91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1300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FF0000"/>
                <w:sz w:val="18"/>
                <w:szCs w:val="18"/>
              </w:rPr>
              <w:t>*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 </w:t>
            </w:r>
            <w:r>
              <w:rPr>
                <w:rFonts w:ascii="Trebuchet MS" w:hAnsi="Trebuchet MS"/>
                <w:color w:val="666666"/>
                <w:sz w:val="18"/>
                <w:szCs w:val="18"/>
              </w:rPr>
              <w:t>Persoana însoțitoare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:</w:t>
            </w:r>
          </w:p>
        </w:tc>
        <w:tc>
          <w:tcPr>
            <w:tcW w:w="183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78" type="#_x0000_t75" style="width:273.75pt;height:18pt" o:ole="">
                  <v:imagedata r:id="rId16" o:title=""/>
                </v:shape>
                <w:control r:id="rId17" w:name="DefaultOcxName7" w:shapeid="_x0000_i1078"/>
              </w:object>
            </w:r>
          </w:p>
        </w:tc>
        <w:tc>
          <w:tcPr>
            <w:tcW w:w="91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1300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>
              <w:rPr>
                <w:rFonts w:ascii="Trebuchet MS" w:hAnsi="Trebuchet MS"/>
                <w:color w:val="666666"/>
                <w:sz w:val="18"/>
                <w:szCs w:val="18"/>
              </w:rPr>
              <w:t xml:space="preserve">  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Telefon fix:</w:t>
            </w:r>
          </w:p>
        </w:tc>
        <w:tc>
          <w:tcPr>
            <w:tcW w:w="183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81" type="#_x0000_t75" style="width:105.75pt;height:18pt" o:ole="">
                  <v:imagedata r:id="rId6" o:title=""/>
                </v:shape>
                <w:control r:id="rId18" w:name="DefaultOcxName8" w:shapeid="_x0000_i1081"/>
              </w:object>
            </w:r>
          </w:p>
        </w:tc>
        <w:tc>
          <w:tcPr>
            <w:tcW w:w="91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1300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FF0000"/>
                <w:sz w:val="18"/>
                <w:szCs w:val="18"/>
              </w:rPr>
              <w:t>*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 Telefon mobil:</w:t>
            </w:r>
          </w:p>
        </w:tc>
        <w:tc>
          <w:tcPr>
            <w:tcW w:w="183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84" type="#_x0000_t75" style="width:105.75pt;height:18pt" o:ole="">
                  <v:imagedata r:id="rId6" o:title=""/>
                </v:shape>
                <w:control r:id="rId19" w:name="DefaultOcxName9" w:shapeid="_x0000_i1084"/>
              </w:object>
            </w:r>
          </w:p>
        </w:tc>
        <w:tc>
          <w:tcPr>
            <w:tcW w:w="91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1300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FF0000"/>
                <w:sz w:val="18"/>
                <w:szCs w:val="18"/>
              </w:rPr>
              <w:t>*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 Membru SRP sau a altor asocia</w:t>
            </w:r>
            <w:r>
              <w:rPr>
                <w:rFonts w:ascii="Trebuchet MS" w:hAnsi="Trebuchet MS"/>
                <w:color w:val="666666"/>
                <w:sz w:val="18"/>
                <w:szCs w:val="18"/>
              </w:rPr>
              <w:t>ț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ii profesionale:</w:t>
            </w:r>
          </w:p>
        </w:tc>
        <w:tc>
          <w:tcPr>
            <w:tcW w:w="183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87" type="#_x0000_t75" style="width:273.75pt;height:18pt" o:ole="">
                  <v:imagedata r:id="rId16" o:title=""/>
                </v:shape>
                <w:control r:id="rId20" w:name="DefaultOcxName10" w:shapeid="_x0000_i1087"/>
              </w:object>
            </w:r>
          </w:p>
        </w:tc>
        <w:tc>
          <w:tcPr>
            <w:tcW w:w="91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  <w:tr w:rsidR="00480867" w:rsidRPr="000B78BB" w:rsidTr="00480867">
        <w:trPr>
          <w:gridAfter w:val="1"/>
          <w:wAfter w:w="865" w:type="pct"/>
          <w:tblCellSpacing w:w="15" w:type="dxa"/>
          <w:jc w:val="center"/>
        </w:trPr>
        <w:tc>
          <w:tcPr>
            <w:tcW w:w="4087" w:type="pct"/>
            <w:gridSpan w:val="3"/>
            <w:shd w:val="clear" w:color="auto" w:fill="FFFFCC"/>
            <w:noWrap/>
            <w:vAlign w:val="center"/>
            <w:hideMark/>
          </w:tcPr>
          <w:p w:rsidR="00480867" w:rsidRPr="000B78BB" w:rsidRDefault="00C330D4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>
              <w:rPr>
                <w:rFonts w:ascii="Trebuchet MS" w:hAnsi="Trebuchet MS"/>
                <w:color w:val="666666"/>
                <w:sz w:val="18"/>
                <w:szCs w:val="18"/>
              </w:rPr>
              <w:t xml:space="preserve"> </w:t>
            </w:r>
            <w:r w:rsidR="00480867" w:rsidRPr="000B78BB">
              <w:rPr>
                <w:rFonts w:ascii="Trebuchet MS" w:hAnsi="Trebuchet MS"/>
                <w:color w:val="666666"/>
                <w:sz w:val="18"/>
                <w:szCs w:val="18"/>
              </w:rPr>
              <w:t>M</w:t>
            </w:r>
            <w:r w:rsidR="00480867">
              <w:rPr>
                <w:rFonts w:ascii="Trebuchet MS" w:hAnsi="Trebuchet MS"/>
                <w:color w:val="666666"/>
                <w:sz w:val="18"/>
                <w:szCs w:val="18"/>
              </w:rPr>
              <w:t>odalitatea</w:t>
            </w:r>
            <w:r w:rsidR="00480867" w:rsidRPr="000B78BB">
              <w:rPr>
                <w:rFonts w:ascii="Trebuchet MS" w:hAnsi="Trebuchet MS"/>
                <w:color w:val="666666"/>
                <w:sz w:val="18"/>
                <w:szCs w:val="18"/>
              </w:rPr>
              <w:t xml:space="preserve"> de plat</w:t>
            </w:r>
            <w:r w:rsidR="00480867">
              <w:rPr>
                <w:rFonts w:ascii="Trebuchet MS" w:hAnsi="Trebuchet MS"/>
                <w:color w:val="666666"/>
                <w:sz w:val="18"/>
                <w:szCs w:val="18"/>
              </w:rPr>
              <w:t>ă</w:t>
            </w:r>
            <w:r w:rsidR="00480867" w:rsidRPr="000B78BB">
              <w:rPr>
                <w:rFonts w:ascii="Trebuchet MS" w:hAnsi="Trebuchet MS"/>
                <w:color w:val="666666"/>
                <w:sz w:val="18"/>
                <w:szCs w:val="18"/>
              </w:rPr>
              <w:t>:</w:t>
            </w:r>
          </w:p>
        </w:tc>
      </w:tr>
      <w:tr w:rsidR="00480867" w:rsidRPr="000B78BB" w:rsidTr="00480867">
        <w:trPr>
          <w:tblCellSpacing w:w="15" w:type="dxa"/>
          <w:jc w:val="center"/>
        </w:trPr>
        <w:tc>
          <w:tcPr>
            <w:tcW w:w="1300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FF0000"/>
                <w:sz w:val="18"/>
                <w:szCs w:val="18"/>
              </w:rPr>
              <w:t>*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 Virament bancar:</w:t>
            </w:r>
          </w:p>
        </w:tc>
        <w:tc>
          <w:tcPr>
            <w:tcW w:w="1837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Serie: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90" type="#_x0000_t75" style="width:105.75pt;height:18pt" o:ole="">
                  <v:imagedata r:id="rId6" o:title=""/>
                </v:shape>
                <w:control r:id="rId21" w:name="DefaultOcxName11" w:shapeid="_x0000_i1090"/>
              </w:object>
            </w:r>
          </w:p>
        </w:tc>
        <w:tc>
          <w:tcPr>
            <w:tcW w:w="917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Numar: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93" type="#_x0000_t75" style="width:105.75pt;height:18pt" o:ole="">
                  <v:imagedata r:id="rId6" o:title=""/>
                </v:shape>
                <w:control r:id="rId22" w:name="DefaultOcxName12" w:shapeid="_x0000_i1093"/>
              </w:object>
            </w:r>
          </w:p>
        </w:tc>
        <w:tc>
          <w:tcPr>
            <w:tcW w:w="865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Data: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96" type="#_x0000_t75" style="width:105.75pt;height:18pt" o:ole="">
                  <v:imagedata r:id="rId6" o:title=""/>
                </v:shape>
                <w:control r:id="rId23" w:name="DefaultOcxName13" w:shapeid="_x0000_i1096"/>
              </w:object>
            </w:r>
          </w:p>
        </w:tc>
      </w:tr>
      <w:tr w:rsidR="00480867" w:rsidRPr="000B78BB" w:rsidTr="00480867">
        <w:trPr>
          <w:tblCellSpacing w:w="15" w:type="dxa"/>
          <w:jc w:val="center"/>
        </w:trPr>
        <w:tc>
          <w:tcPr>
            <w:tcW w:w="4087" w:type="pct"/>
            <w:gridSpan w:val="3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sau</w:t>
            </w:r>
          </w:p>
        </w:tc>
        <w:tc>
          <w:tcPr>
            <w:tcW w:w="865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  <w:tr w:rsidR="00480867" w:rsidRPr="000B78BB" w:rsidTr="00480867">
        <w:trPr>
          <w:tblCellSpacing w:w="15" w:type="dxa"/>
          <w:jc w:val="center"/>
        </w:trPr>
        <w:tc>
          <w:tcPr>
            <w:tcW w:w="1300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FF0000"/>
                <w:sz w:val="18"/>
                <w:szCs w:val="18"/>
              </w:rPr>
              <w:t>*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 Chitan</w:t>
            </w:r>
            <w:r>
              <w:rPr>
                <w:rFonts w:ascii="Trebuchet MS" w:hAnsi="Trebuchet MS"/>
                <w:color w:val="666666"/>
                <w:sz w:val="18"/>
                <w:szCs w:val="18"/>
              </w:rPr>
              <w:t>ț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a:</w:t>
            </w:r>
          </w:p>
        </w:tc>
        <w:tc>
          <w:tcPr>
            <w:tcW w:w="1837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Numar:</w:t>
            </w: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object w:dxaOrig="1440" w:dyaOrig="1440">
                <v:shape id="_x0000_i1099" type="#_x0000_t75" style="width:105.75pt;height:18pt" o:ole="">
                  <v:imagedata r:id="rId6" o:title=""/>
                </v:shape>
                <w:control r:id="rId24" w:name="DefaultOcxName14" w:shapeid="_x0000_i1099"/>
              </w:object>
            </w:r>
          </w:p>
        </w:tc>
        <w:tc>
          <w:tcPr>
            <w:tcW w:w="917" w:type="pct"/>
            <w:shd w:val="clear" w:color="auto" w:fill="FFFFCC"/>
            <w:noWrap/>
            <w:vAlign w:val="center"/>
            <w:hideMark/>
          </w:tcPr>
          <w:p w:rsidR="00480867" w:rsidRPr="000B78BB" w:rsidRDefault="00480867" w:rsidP="00C34563">
            <w:pPr>
              <w:jc w:val="both"/>
              <w:rPr>
                <w:rFonts w:ascii="Trebuchet MS" w:hAnsi="Trebuchet MS"/>
                <w:color w:val="666666"/>
                <w:sz w:val="18"/>
                <w:szCs w:val="18"/>
              </w:rPr>
            </w:pPr>
            <w:r w:rsidRPr="000B78BB">
              <w:rPr>
                <w:rFonts w:ascii="Trebuchet MS" w:hAnsi="Trebuchet MS"/>
                <w:color w:val="666666"/>
                <w:sz w:val="18"/>
                <w:szCs w:val="18"/>
              </w:rPr>
              <w:t>Data:</w:t>
            </w:r>
          </w:p>
        </w:tc>
        <w:tc>
          <w:tcPr>
            <w:tcW w:w="865" w:type="pct"/>
            <w:shd w:val="clear" w:color="auto" w:fill="FFFFCC"/>
            <w:vAlign w:val="center"/>
            <w:hideMark/>
          </w:tcPr>
          <w:p w:rsidR="00480867" w:rsidRPr="000B78BB" w:rsidRDefault="00480867" w:rsidP="00C34563">
            <w:pPr>
              <w:rPr>
                <w:sz w:val="20"/>
              </w:rPr>
            </w:pPr>
          </w:p>
        </w:tc>
      </w:tr>
    </w:tbl>
    <w:p w:rsidR="00480867" w:rsidRPr="000B78BB" w:rsidRDefault="00480867" w:rsidP="00480867"/>
    <w:p w:rsidR="00C20F5A" w:rsidRDefault="00C20F5A" w:rsidP="00480867">
      <w:pPr>
        <w:spacing w:line="276" w:lineRule="auto"/>
        <w:ind w:firstLine="720"/>
        <w:jc w:val="both"/>
        <w:rPr>
          <w:rFonts w:asciiTheme="minorHAnsi" w:hAnsiTheme="minorHAnsi"/>
          <w:szCs w:val="24"/>
        </w:rPr>
      </w:pPr>
    </w:p>
    <w:p w:rsidR="00C330D4" w:rsidRPr="00152815" w:rsidRDefault="00C330D4" w:rsidP="00C330D4">
      <w:pPr>
        <w:spacing w:before="240"/>
        <w:rPr>
          <w:rFonts w:ascii="Trebuchet MS" w:hAnsi="Trebuchet MS"/>
          <w:color w:val="808080" w:themeColor="background1" w:themeShade="80"/>
          <w:sz w:val="20"/>
        </w:rPr>
      </w:pPr>
      <w:r w:rsidRPr="00152815">
        <w:rPr>
          <w:rFonts w:ascii="Trebuchet MS" w:hAnsi="Trebuchet MS"/>
          <w:color w:val="808080" w:themeColor="background1" w:themeShade="80"/>
          <w:sz w:val="20"/>
        </w:rPr>
        <w:t xml:space="preserve">Formularul completat se poate transmite </w:t>
      </w:r>
      <w:r w:rsidR="00446EB4">
        <w:rPr>
          <w:rFonts w:ascii="Trebuchet MS" w:hAnsi="Trebuchet MS"/>
          <w:color w:val="808080" w:themeColor="background1" w:themeShade="80"/>
          <w:sz w:val="20"/>
        </w:rPr>
        <w:t>prin e-mail</w:t>
      </w:r>
      <w:r w:rsidRPr="00152815">
        <w:rPr>
          <w:rFonts w:ascii="Trebuchet MS" w:hAnsi="Trebuchet MS"/>
          <w:color w:val="808080" w:themeColor="background1" w:themeShade="80"/>
          <w:sz w:val="20"/>
        </w:rPr>
        <w:t xml:space="preserve"> la adres</w:t>
      </w:r>
      <w:r w:rsidR="00446EB4">
        <w:rPr>
          <w:rFonts w:ascii="Trebuchet MS" w:hAnsi="Trebuchet MS"/>
          <w:color w:val="808080" w:themeColor="background1" w:themeShade="80"/>
          <w:sz w:val="20"/>
        </w:rPr>
        <w:t xml:space="preserve">a </w:t>
      </w:r>
      <w:hyperlink r:id="rId25" w:history="1">
        <w:r w:rsidRPr="00152815">
          <w:rPr>
            <w:rStyle w:val="Hyperlink"/>
            <w:rFonts w:ascii="Trebuchet MS" w:hAnsi="Trebuchet MS"/>
            <w:bCs/>
            <w:color w:val="808080" w:themeColor="background1" w:themeShade="80"/>
            <w:sz w:val="20"/>
            <w:u w:val="none"/>
            <w:lang w:val="it-IT"/>
          </w:rPr>
          <w:t>office@srp.ro</w:t>
        </w:r>
      </w:hyperlink>
      <w:r w:rsidR="00446EB4">
        <w:rPr>
          <w:rFonts w:ascii="Trebuchet MS" w:hAnsi="Trebuchet MS"/>
          <w:color w:val="808080" w:themeColor="background1" w:themeShade="80"/>
          <w:sz w:val="20"/>
          <w:lang w:val="it-IT"/>
        </w:rPr>
        <w:t xml:space="preserve">.  </w:t>
      </w:r>
    </w:p>
    <w:p w:rsidR="00C330D4" w:rsidRPr="00152815" w:rsidRDefault="00C330D4" w:rsidP="00C330D4">
      <w:pPr>
        <w:spacing w:before="240"/>
        <w:rPr>
          <w:rFonts w:ascii="Trebuchet MS" w:hAnsi="Trebuchet MS"/>
          <w:color w:val="808080" w:themeColor="background1" w:themeShade="80"/>
          <w:sz w:val="20"/>
        </w:rPr>
      </w:pPr>
      <w:r w:rsidRPr="00152815">
        <w:rPr>
          <w:rFonts w:ascii="Trebuchet MS" w:hAnsi="Trebuchet MS"/>
          <w:bCs/>
          <w:color w:val="808080" w:themeColor="background1" w:themeShade="80"/>
          <w:sz w:val="20"/>
          <w:lang w:val="it-IT"/>
        </w:rPr>
        <w:t>Participanții sunt rugați ca după achitarea taxei de participare, pentru validarea înscrierii, să trimită o copie a dovezii plății.</w:t>
      </w:r>
    </w:p>
    <w:p w:rsidR="00C330D4" w:rsidRPr="00C20F5A" w:rsidRDefault="00C330D4" w:rsidP="00C330D4">
      <w:pPr>
        <w:spacing w:before="240"/>
        <w:rPr>
          <w:rFonts w:asciiTheme="minorHAnsi" w:hAnsiTheme="minorHAnsi"/>
          <w:szCs w:val="24"/>
        </w:rPr>
      </w:pPr>
      <w:r w:rsidRPr="00152815">
        <w:rPr>
          <w:rFonts w:ascii="Trebuchet MS" w:hAnsi="Trebuchet MS"/>
          <w:color w:val="808080" w:themeColor="background1" w:themeShade="80"/>
          <w:sz w:val="20"/>
        </w:rPr>
        <w:t>Data limită a înscrierilor</w:t>
      </w:r>
      <w:r w:rsidR="00446EB4">
        <w:rPr>
          <w:rFonts w:ascii="Trebuchet MS" w:hAnsi="Trebuchet MS"/>
          <w:color w:val="808080" w:themeColor="background1" w:themeShade="80"/>
          <w:sz w:val="20"/>
        </w:rPr>
        <w:t xml:space="preserve"> pentru asigurarea mapei evenimentului</w:t>
      </w:r>
      <w:r w:rsidR="00E43C3D">
        <w:rPr>
          <w:rFonts w:ascii="Trebuchet MS" w:hAnsi="Trebuchet MS"/>
          <w:color w:val="808080" w:themeColor="background1" w:themeShade="80"/>
          <w:sz w:val="20"/>
        </w:rPr>
        <w:t>:</w:t>
      </w:r>
      <w:r w:rsidRPr="00152815">
        <w:rPr>
          <w:rFonts w:ascii="Trebuchet MS" w:hAnsi="Trebuchet MS"/>
          <w:color w:val="808080" w:themeColor="background1" w:themeShade="80"/>
          <w:sz w:val="20"/>
        </w:rPr>
        <w:t xml:space="preserve"> </w:t>
      </w:r>
      <w:r w:rsidR="007C05C5">
        <w:rPr>
          <w:rFonts w:ascii="Trebuchet MS" w:hAnsi="Trebuchet MS"/>
          <w:color w:val="808080" w:themeColor="background1" w:themeShade="80"/>
          <w:sz w:val="20"/>
        </w:rPr>
        <w:t xml:space="preserve">1 septembrie </w:t>
      </w:r>
      <w:r w:rsidRPr="00152815">
        <w:rPr>
          <w:rFonts w:ascii="Trebuchet MS" w:hAnsi="Trebuchet MS"/>
          <w:color w:val="808080" w:themeColor="background1" w:themeShade="80"/>
          <w:sz w:val="20"/>
        </w:rPr>
        <w:t>2017</w:t>
      </w:r>
      <w:bookmarkStart w:id="0" w:name="_GoBack"/>
      <w:bookmarkEnd w:id="0"/>
    </w:p>
    <w:sectPr w:rsidR="00C330D4" w:rsidRPr="00C20F5A" w:rsidSect="007C05C5">
      <w:headerReference w:type="default" r:id="rId26"/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6A" w:rsidRDefault="00034D6A" w:rsidP="00C7641D">
      <w:r>
        <w:separator/>
      </w:r>
    </w:p>
  </w:endnote>
  <w:endnote w:type="continuationSeparator" w:id="0">
    <w:p w:rsidR="00034D6A" w:rsidRDefault="00034D6A" w:rsidP="00C7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6A" w:rsidRDefault="00034D6A" w:rsidP="00C7641D">
      <w:r>
        <w:separator/>
      </w:r>
    </w:p>
  </w:footnote>
  <w:footnote w:type="continuationSeparator" w:id="0">
    <w:p w:rsidR="00034D6A" w:rsidRDefault="00034D6A" w:rsidP="00C7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41D" w:rsidRDefault="007C05C5" w:rsidP="007C05C5">
    <w:pPr>
      <w:pStyle w:val="Header"/>
      <w:jc w:val="center"/>
    </w:pPr>
    <w:r>
      <w:rPr>
        <w:noProof/>
        <w:lang w:val="ro-RO" w:eastAsia="ro-RO"/>
      </w:rPr>
      <w:drawing>
        <wp:inline distT="0" distB="0" distL="0" distR="0">
          <wp:extent cx="5878830" cy="160782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Conferinte Tabacologie si Patologie pleurala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830" cy="160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641D" w:rsidRDefault="00C76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1D"/>
    <w:rsid w:val="00034D6A"/>
    <w:rsid w:val="00446EB4"/>
    <w:rsid w:val="00480867"/>
    <w:rsid w:val="005334D9"/>
    <w:rsid w:val="007C05C5"/>
    <w:rsid w:val="009A698A"/>
    <w:rsid w:val="00A57252"/>
    <w:rsid w:val="00A644A6"/>
    <w:rsid w:val="00A955FA"/>
    <w:rsid w:val="00C106E3"/>
    <w:rsid w:val="00C20F5A"/>
    <w:rsid w:val="00C330D4"/>
    <w:rsid w:val="00C7641D"/>
    <w:rsid w:val="00CA5D06"/>
    <w:rsid w:val="00E43C3D"/>
    <w:rsid w:val="00F3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710C5AF-BB86-41B1-87EE-CFD098C0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1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kern w:val="1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41D"/>
    <w:pPr>
      <w:widowControl/>
      <w:suppressAutoHyphens w:val="0"/>
      <w:overflowPunct/>
      <w:autoSpaceDE/>
      <w:autoSpaceDN/>
      <w:adjustRightInd/>
      <w:textAlignment w:val="auto"/>
    </w:pPr>
    <w:rPr>
      <w:rFonts w:ascii="Tahoma" w:eastAsiaTheme="minorHAnsi" w:hAnsi="Tahoma" w:cs="Tahoma"/>
      <w:noProof w:val="0"/>
      <w:kern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41D"/>
    <w:pPr>
      <w:widowControl/>
      <w:tabs>
        <w:tab w:val="center" w:pos="4680"/>
        <w:tab w:val="right" w:pos="9360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noProof w:val="0"/>
      <w:kern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641D"/>
  </w:style>
  <w:style w:type="paragraph" w:styleId="Footer">
    <w:name w:val="footer"/>
    <w:basedOn w:val="Normal"/>
    <w:link w:val="FooterChar"/>
    <w:uiPriority w:val="99"/>
    <w:unhideWhenUsed/>
    <w:rsid w:val="00C7641D"/>
    <w:pPr>
      <w:widowControl/>
      <w:tabs>
        <w:tab w:val="center" w:pos="4680"/>
        <w:tab w:val="right" w:pos="9360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noProof w:val="0"/>
      <w:kern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7641D"/>
  </w:style>
  <w:style w:type="character" w:styleId="Hyperlink">
    <w:name w:val="Hyperlink"/>
    <w:basedOn w:val="DefaultParagraphFont"/>
    <w:uiPriority w:val="99"/>
    <w:unhideWhenUsed/>
    <w:rsid w:val="00C20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hyperlink" Target="mailto:office@srp.ro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</dc:creator>
  <cp:lastModifiedBy>giselafarcas@yahoo.com</cp:lastModifiedBy>
  <cp:revision>2</cp:revision>
  <cp:lastPrinted>2017-05-03T12:42:00Z</cp:lastPrinted>
  <dcterms:created xsi:type="dcterms:W3CDTF">2017-05-30T12:49:00Z</dcterms:created>
  <dcterms:modified xsi:type="dcterms:W3CDTF">2017-05-30T12:49:00Z</dcterms:modified>
</cp:coreProperties>
</file>